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B871" w14:textId="6C8DE6C4" w:rsidR="00B15B55" w:rsidRDefault="007E51CA">
      <w:r>
        <w:t>Nieuws</w:t>
      </w:r>
      <w:r w:rsidR="00906532">
        <w:t xml:space="preserve">onderwerp: </w:t>
      </w:r>
      <w:r w:rsidR="00030E36">
        <w:t>Schermtijd</w:t>
      </w:r>
      <w:r w:rsidR="00906532">
        <w:t xml:space="preserve"> </w:t>
      </w:r>
    </w:p>
    <w:p w14:paraId="04AC5A0B" w14:textId="0BA18DDB" w:rsidR="007E51CA" w:rsidRPr="007E51CA" w:rsidRDefault="007E51CA">
      <w:pPr>
        <w:rPr>
          <w:b/>
          <w:bCs/>
        </w:rPr>
      </w:pPr>
      <w:r w:rsidRPr="007E51CA">
        <w:rPr>
          <w:b/>
          <w:bCs/>
        </w:rPr>
        <w:t>Lesdoel</w:t>
      </w:r>
    </w:p>
    <w:p w14:paraId="6163A82D" w14:textId="474C348A" w:rsidR="007E51CA" w:rsidRDefault="007E51CA">
      <w:r>
        <w:t xml:space="preserve">Je kunt een nieuwsuitzending over </w:t>
      </w:r>
      <w:r w:rsidR="0049063D">
        <w:t>het thema</w:t>
      </w:r>
      <w:r w:rsidR="00A10549">
        <w:t xml:space="preserve"> </w:t>
      </w:r>
      <w:r w:rsidR="00030E36">
        <w:t xml:space="preserve">schermtijd </w:t>
      </w:r>
      <w:r>
        <w:t xml:space="preserve">begrijpen. </w:t>
      </w:r>
    </w:p>
    <w:p w14:paraId="31FA540E" w14:textId="7C1C16ED" w:rsidR="007E51CA" w:rsidRDefault="007E51CA">
      <w:r>
        <w:t xml:space="preserve">Je kunt in je eigen woorden vertellen waarover </w:t>
      </w:r>
      <w:r w:rsidR="00A10549">
        <w:t>het</w:t>
      </w:r>
      <w:r>
        <w:t xml:space="preserve"> nieuws</w:t>
      </w:r>
      <w:r w:rsidR="00A10549">
        <w:t>onderwerp</w:t>
      </w:r>
      <w:r>
        <w:t xml:space="preserve"> gaat.</w:t>
      </w:r>
    </w:p>
    <w:p w14:paraId="345AF058" w14:textId="77777777" w:rsidR="00A10549" w:rsidRDefault="00A10549"/>
    <w:p w14:paraId="4F792693" w14:textId="2E1DD9D4" w:rsidR="00030E36" w:rsidRDefault="00A10549" w:rsidP="00030E36">
      <w:r>
        <w:rPr>
          <w:b/>
          <w:bCs/>
        </w:rPr>
        <w:t xml:space="preserve">A - </w:t>
      </w:r>
      <w:r w:rsidR="007E51CA" w:rsidRPr="007E51CA">
        <w:rPr>
          <w:b/>
          <w:bCs/>
        </w:rPr>
        <w:t>Opdracht</w:t>
      </w:r>
      <w:r w:rsidR="007E51CA">
        <w:rPr>
          <w:b/>
          <w:bCs/>
        </w:rPr>
        <w:t xml:space="preserve"> nieuwsuitzending</w:t>
      </w:r>
      <w:r>
        <w:rPr>
          <w:b/>
          <w:bCs/>
        </w:rPr>
        <w:br/>
      </w:r>
      <w:r w:rsidR="007E51CA">
        <w:t>Bekijk eerst de video en beantwoord de vragen in het Nederlands.</w:t>
      </w:r>
      <w:r>
        <w:rPr>
          <w:b/>
          <w:bCs/>
        </w:rPr>
        <w:br/>
      </w:r>
      <w:hyperlink r:id="rId7" w:history="1">
        <w:r w:rsidR="00030E36" w:rsidRPr="000C5EE1">
          <w:rPr>
            <w:rStyle w:val="Hyperlink"/>
          </w:rPr>
          <w:t>https://www.logo.de/mediennutzung-kinder-jugendliche-deutschland-100.html</w:t>
        </w:r>
      </w:hyperlink>
    </w:p>
    <w:p w14:paraId="7E649612" w14:textId="3419B3A3" w:rsidR="00A10549" w:rsidRDefault="00F94664" w:rsidP="0011250B">
      <w:pPr>
        <w:pStyle w:val="Lijstalinea"/>
        <w:numPr>
          <w:ilvl w:val="0"/>
          <w:numId w:val="4"/>
        </w:numPr>
      </w:pPr>
      <w:r>
        <w:t xml:space="preserve">Waardoor </w:t>
      </w:r>
      <w:r w:rsidR="006A03A7">
        <w:t>zit iemand veel op sociale media of gamet iemand zoveel volgens het fragment?</w:t>
      </w:r>
    </w:p>
    <w:p w14:paraId="6B61C452" w14:textId="146CFB7E" w:rsidR="006A03A7" w:rsidRDefault="00D93DB0" w:rsidP="0011250B">
      <w:pPr>
        <w:pStyle w:val="Lijstalinea"/>
        <w:numPr>
          <w:ilvl w:val="0"/>
          <w:numId w:val="4"/>
        </w:numPr>
      </w:pPr>
      <w:r>
        <w:t xml:space="preserve">Wanneer ben je </w:t>
      </w:r>
      <w:r w:rsidR="00F1235F">
        <w:t xml:space="preserve">internet/gameverslaafd? </w:t>
      </w:r>
    </w:p>
    <w:p w14:paraId="59A04450" w14:textId="1691456E" w:rsidR="00A401C4" w:rsidRDefault="00892C0D" w:rsidP="00D863D4">
      <w:pPr>
        <w:pStyle w:val="Lijstalinea"/>
        <w:numPr>
          <w:ilvl w:val="0"/>
          <w:numId w:val="4"/>
        </w:numPr>
      </w:pPr>
      <w:r>
        <w:t>Welke vier dingen verwaarloos je als je internet/gameverslaafd bent?</w:t>
      </w:r>
    </w:p>
    <w:p w14:paraId="3C9DBB44" w14:textId="77777777" w:rsidR="00D863D4" w:rsidRPr="00D863D4" w:rsidRDefault="00D863D4" w:rsidP="00D863D4">
      <w:pPr>
        <w:pStyle w:val="Lijstalinea"/>
        <w:ind w:left="360"/>
      </w:pPr>
    </w:p>
    <w:p w14:paraId="496F5A09" w14:textId="6B669648" w:rsidR="007E51CA" w:rsidRDefault="00A10549">
      <w:r>
        <w:rPr>
          <w:b/>
          <w:bCs/>
        </w:rPr>
        <w:t xml:space="preserve">B - </w:t>
      </w:r>
      <w:r w:rsidR="007E51CA" w:rsidRPr="007E51CA">
        <w:rPr>
          <w:b/>
          <w:bCs/>
        </w:rPr>
        <w:t>Opdracht nieuwsartikel</w:t>
      </w:r>
      <w:r>
        <w:rPr>
          <w:b/>
          <w:bCs/>
        </w:rPr>
        <w:br/>
      </w:r>
      <w:r w:rsidR="007E51CA">
        <w:t>Lees het nieuwsartikel</w:t>
      </w:r>
      <w:r>
        <w:t xml:space="preserve"> (zie bijlage)</w:t>
      </w:r>
      <w:r w:rsidR="007E51CA">
        <w:t xml:space="preserve"> over het thema uit de video. Beantwoord de vragen in het Nederlands. </w:t>
      </w:r>
    </w:p>
    <w:p w14:paraId="395A0C9C" w14:textId="77777777" w:rsidR="00FC748E" w:rsidRDefault="00C31104" w:rsidP="00D863D4">
      <w:pPr>
        <w:pStyle w:val="Lijstalinea"/>
        <w:numPr>
          <w:ilvl w:val="0"/>
          <w:numId w:val="5"/>
        </w:numPr>
      </w:pPr>
      <w:r>
        <w:t xml:space="preserve">Vijftienjarige in Duitsland hebben gemiddeld 48 uur per week </w:t>
      </w:r>
      <w:r w:rsidR="00FC748E">
        <w:t xml:space="preserve">schermtijd. </w:t>
      </w:r>
    </w:p>
    <w:p w14:paraId="24B706FD" w14:textId="75B5F104" w:rsidR="00FC748E" w:rsidRDefault="00FC748E" w:rsidP="00FC748E">
      <w:pPr>
        <w:pStyle w:val="Lijstalinea"/>
        <w:numPr>
          <w:ilvl w:val="1"/>
          <w:numId w:val="5"/>
        </w:numPr>
      </w:pPr>
      <w:r>
        <w:t>Zoek op hoeveel dit in Nederland bij jongeren (+/-15).</w:t>
      </w:r>
    </w:p>
    <w:p w14:paraId="1FD8EF72" w14:textId="57FBE611" w:rsidR="00A10549" w:rsidRDefault="00FC748E" w:rsidP="00FC748E">
      <w:pPr>
        <w:pStyle w:val="Lijstalinea"/>
        <w:numPr>
          <w:ilvl w:val="1"/>
          <w:numId w:val="5"/>
        </w:numPr>
      </w:pPr>
      <w:r>
        <w:t xml:space="preserve">Hoeveel uur per week is jouw schermtijd? </w:t>
      </w:r>
    </w:p>
    <w:p w14:paraId="7ED38C89" w14:textId="782F994A" w:rsidR="00FC748E" w:rsidRDefault="009A1F89" w:rsidP="00FC748E">
      <w:pPr>
        <w:pStyle w:val="Lijstalinea"/>
        <w:numPr>
          <w:ilvl w:val="0"/>
          <w:numId w:val="5"/>
        </w:numPr>
      </w:pPr>
      <w:r>
        <w:t>Welke schermtijd is goed voor je?</w:t>
      </w:r>
    </w:p>
    <w:p w14:paraId="2DDF41B4" w14:textId="22F338AD" w:rsidR="009A1F89" w:rsidRDefault="009A1F89" w:rsidP="00FC748E">
      <w:pPr>
        <w:pStyle w:val="Lijstalinea"/>
        <w:numPr>
          <w:ilvl w:val="0"/>
          <w:numId w:val="5"/>
        </w:numPr>
      </w:pPr>
      <w:r>
        <w:t>Welke negatieve gevolgen heeft (te)veel schermtijd op je gezondheid?</w:t>
      </w:r>
    </w:p>
    <w:p w14:paraId="01BF6552" w14:textId="065BD333" w:rsidR="009A1F89" w:rsidRDefault="009A1F89" w:rsidP="00FC748E">
      <w:pPr>
        <w:pStyle w:val="Lijstalinea"/>
        <w:numPr>
          <w:ilvl w:val="0"/>
          <w:numId w:val="5"/>
        </w:numPr>
      </w:pPr>
      <w:r>
        <w:t>Welk advies geven wetenschappers omtrent schermtijd?</w:t>
      </w:r>
    </w:p>
    <w:p w14:paraId="2D634F66" w14:textId="2EE77D4F" w:rsidR="009A1F89" w:rsidRDefault="001E3F7F" w:rsidP="00FC748E">
      <w:pPr>
        <w:pStyle w:val="Lijstalinea"/>
        <w:numPr>
          <w:ilvl w:val="0"/>
          <w:numId w:val="5"/>
        </w:numPr>
      </w:pPr>
      <w:r>
        <w:t>Wat zou je kunnen doen om je schermtijd te verminderen?</w:t>
      </w:r>
    </w:p>
    <w:p w14:paraId="23AED551" w14:textId="77777777" w:rsidR="00D863D4" w:rsidRPr="00A10549" w:rsidRDefault="00D863D4" w:rsidP="00D863D4"/>
    <w:p w14:paraId="60669C30" w14:textId="53F2A811" w:rsidR="00A10549" w:rsidRPr="007E51CA" w:rsidRDefault="00A10549" w:rsidP="00A10549">
      <w:pPr>
        <w:rPr>
          <w:b/>
          <w:bCs/>
        </w:rPr>
      </w:pPr>
      <w:r>
        <w:rPr>
          <w:b/>
          <w:bCs/>
        </w:rPr>
        <w:t xml:space="preserve">C - </w:t>
      </w:r>
      <w:r w:rsidRPr="007E51CA">
        <w:rPr>
          <w:b/>
          <w:bCs/>
        </w:rPr>
        <w:t>Bespreking met klasgenoot</w:t>
      </w:r>
    </w:p>
    <w:p w14:paraId="5B82CAFB" w14:textId="77777777" w:rsidR="00A10549" w:rsidRPr="007E51CA" w:rsidRDefault="00A10549" w:rsidP="00A10549">
      <w:r>
        <w:t xml:space="preserve">Bespreek met elkaar je nieuwsonderwerp. Leg aan elkaar uit waarover je nieuwsonderwerp gaat. </w:t>
      </w:r>
    </w:p>
    <w:p w14:paraId="6F801600" w14:textId="77777777" w:rsidR="00A10549" w:rsidRDefault="00A10549"/>
    <w:p w14:paraId="7CA6BE5A" w14:textId="77777777" w:rsidR="00A10549" w:rsidRDefault="00A10549"/>
    <w:p w14:paraId="1CBB0B10" w14:textId="77777777" w:rsidR="00A10549" w:rsidRDefault="00A10549"/>
    <w:p w14:paraId="3F9349F5" w14:textId="77777777" w:rsidR="001C48EE" w:rsidRDefault="001C48EE"/>
    <w:p w14:paraId="0BCE17D2" w14:textId="77777777" w:rsidR="00A10549" w:rsidRDefault="00A10549"/>
    <w:p w14:paraId="38AF1B96" w14:textId="60A0172B" w:rsidR="00A10549" w:rsidRPr="00A10549" w:rsidRDefault="00A10549">
      <w:pPr>
        <w:rPr>
          <w:b/>
          <w:bCs/>
        </w:rPr>
      </w:pPr>
      <w:r w:rsidRPr="00A10549">
        <w:rPr>
          <w:b/>
          <w:bCs/>
        </w:rPr>
        <w:lastRenderedPageBreak/>
        <w:t>Bijlage: Nieuwsartikel</w:t>
      </w:r>
      <w:r w:rsidRPr="00A10549">
        <w:rPr>
          <w:b/>
          <w:bCs/>
        </w:rPr>
        <w:br/>
      </w:r>
      <w:hyperlink r:id="rId8" w:history="1">
        <w:r w:rsidR="00030E36" w:rsidRPr="00030E36">
          <w:rPr>
            <w:rStyle w:val="Hyperlink"/>
          </w:rPr>
          <w:t>https://www.logo.de/mediennutzung-kinder-jugendliche-deutschland-100.html</w:t>
        </w:r>
      </w:hyperlink>
      <w:r w:rsidR="00030E36">
        <w:rPr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0549" w:rsidRPr="00030E36" w14:paraId="153755C0" w14:textId="77777777" w:rsidTr="00A10549">
        <w:tc>
          <w:tcPr>
            <w:tcW w:w="9062" w:type="dxa"/>
          </w:tcPr>
          <w:p w14:paraId="064507B4" w14:textId="456B4627" w:rsidR="00A10549" w:rsidRPr="00734795" w:rsidRDefault="00734795" w:rsidP="00A10549">
            <w:pPr>
              <w:spacing w:after="160" w:line="278" w:lineRule="auto"/>
              <w:rPr>
                <w:b/>
                <w:bCs/>
                <w:sz w:val="32"/>
                <w:szCs w:val="32"/>
                <w:lang w:val="de-LI"/>
              </w:rPr>
            </w:pPr>
            <w:r w:rsidRPr="00734795">
              <w:rPr>
                <w:b/>
                <w:bCs/>
                <w:sz w:val="32"/>
                <w:szCs w:val="32"/>
                <w:lang w:val="de-LI"/>
              </w:rPr>
              <w:t>Zu viel Zeit am Bildschirm?</w:t>
            </w:r>
            <w:r>
              <w:rPr>
                <w:b/>
                <w:bCs/>
                <w:sz w:val="32"/>
                <w:szCs w:val="32"/>
                <w:lang w:val="de-LI"/>
              </w:rPr>
              <w:br/>
            </w:r>
            <w:r w:rsidR="00A10549" w:rsidRPr="00A10549">
              <w:rPr>
                <w:lang w:val="de-LI"/>
              </w:rPr>
              <w:t>16.0</w:t>
            </w:r>
            <w:r>
              <w:rPr>
                <w:lang w:val="de-LI"/>
              </w:rPr>
              <w:t>5</w:t>
            </w:r>
            <w:r w:rsidR="00A10549" w:rsidRPr="00A10549">
              <w:rPr>
                <w:lang w:val="de-LI"/>
              </w:rPr>
              <w:t>.2025 | 1</w:t>
            </w:r>
            <w:r>
              <w:rPr>
                <w:lang w:val="de-LI"/>
              </w:rPr>
              <w:t>1:10</w:t>
            </w:r>
          </w:p>
          <w:p w14:paraId="1B240B67" w14:textId="77777777" w:rsidR="00187990" w:rsidRPr="00187990" w:rsidRDefault="00187990" w:rsidP="00187990">
            <w:pPr>
              <w:rPr>
                <w:lang w:val="de-LI"/>
              </w:rPr>
            </w:pPr>
            <w:r w:rsidRPr="00187990">
              <w:rPr>
                <w:lang w:val="de-LI"/>
              </w:rPr>
              <w:t>TikTok schauen, Online-Spiele zocken, Hausaufgaben am Laptop machen - viele </w:t>
            </w:r>
            <w:r w:rsidRPr="00187990">
              <w:rPr>
                <w:b/>
                <w:bCs/>
                <w:lang w:val="de-LI"/>
              </w:rPr>
              <w:t>Kinder und Jugendliche verbringen jeden Tag viele Stunden vor einem Bildschirm</w:t>
            </w:r>
            <w:r w:rsidRPr="00187990">
              <w:rPr>
                <w:lang w:val="de-LI"/>
              </w:rPr>
              <w:t>.</w:t>
            </w:r>
          </w:p>
          <w:p w14:paraId="50D639F2" w14:textId="77777777" w:rsidR="00187990" w:rsidRPr="00187990" w:rsidRDefault="00187990" w:rsidP="00187990">
            <w:pPr>
              <w:rPr>
                <w:lang w:val="de-LI"/>
              </w:rPr>
            </w:pPr>
            <w:r w:rsidRPr="00187990">
              <w:rPr>
                <w:rFonts w:ascii="Segoe UI Emoji" w:hAnsi="Segoe UI Emoji" w:cs="Segoe UI Emoji"/>
                <w:lang w:val="de-LI"/>
              </w:rPr>
              <w:t>➡</w:t>
            </w:r>
            <w:r w:rsidRPr="00187990">
              <w:rPr>
                <w:rFonts w:ascii="Segoe UI Emoji" w:hAnsi="Segoe UI Emoji" w:cs="Segoe UI Emoji"/>
              </w:rPr>
              <w:t>️</w:t>
            </w:r>
            <w:r w:rsidRPr="00187990">
              <w:rPr>
                <w:lang w:val="de-LI"/>
              </w:rPr>
              <w:t xml:space="preserve"> Eine neue Studie zeigt: In Deutschland sind das bei 15-Jährigen im Schnitt </w:t>
            </w:r>
            <w:r w:rsidRPr="00187990">
              <w:rPr>
                <w:b/>
                <w:bCs/>
                <w:lang w:val="de-LI"/>
              </w:rPr>
              <w:t>48 Stunden pro Woche</w:t>
            </w:r>
            <w:r w:rsidRPr="00187990">
              <w:rPr>
                <w:lang w:val="de-LI"/>
              </w:rPr>
              <w:t>. Das sind </w:t>
            </w:r>
            <w:r w:rsidRPr="00187990">
              <w:rPr>
                <w:b/>
                <w:bCs/>
                <w:lang w:val="de-LI"/>
              </w:rPr>
              <w:t>fast 7 Stunden pro Tag</w:t>
            </w:r>
            <w:r w:rsidRPr="00187990">
              <w:rPr>
                <w:lang w:val="de-LI"/>
              </w:rPr>
              <w:t xml:space="preserve">! </w:t>
            </w:r>
            <w:r w:rsidRPr="00187990">
              <w:rPr>
                <w:rFonts w:ascii="Segoe UI Emoji" w:hAnsi="Segoe UI Emoji" w:cs="Segoe UI Emoji"/>
              </w:rPr>
              <w:t>😯</w:t>
            </w:r>
            <w:r w:rsidRPr="00187990">
              <w:rPr>
                <w:lang w:val="de-LI"/>
              </w:rPr>
              <w:t xml:space="preserve"> Die Studie stammt von der </w:t>
            </w:r>
            <w:r w:rsidRPr="00187990">
              <w:rPr>
                <w:b/>
                <w:bCs/>
                <w:lang w:val="de-LI"/>
              </w:rPr>
              <w:t>Organisation für wirtschaftliche Zusammenarbeit und Entwicklung,</w:t>
            </w:r>
            <w:r w:rsidRPr="00187990">
              <w:rPr>
                <w:lang w:val="de-LI"/>
              </w:rPr>
              <w:t> kurz </w:t>
            </w:r>
            <w:r w:rsidRPr="00187990">
              <w:rPr>
                <w:b/>
                <w:bCs/>
                <w:lang w:val="de-LI"/>
              </w:rPr>
              <w:t>OECD</w:t>
            </w:r>
            <w:r w:rsidRPr="00187990">
              <w:rPr>
                <w:lang w:val="de-LI"/>
              </w:rPr>
              <w:t>. Dafür haben sie 36 Länder untersucht. </w:t>
            </w:r>
            <w:r w:rsidRPr="00187990">
              <w:rPr>
                <w:b/>
                <w:bCs/>
                <w:lang w:val="de-LI"/>
              </w:rPr>
              <w:t>Deutschland liegt auf Platz 5,</w:t>
            </w:r>
            <w:r w:rsidRPr="00187990">
              <w:rPr>
                <w:lang w:val="de-LI"/>
              </w:rPr>
              <w:t> also ganz weit oben bei der Bildschirmzeit. Nur in Lettland, Ungarn, Polen und Estland verbringen Jugendliche noch mehr Zeit am Bildschirm.</w:t>
            </w:r>
          </w:p>
          <w:p w14:paraId="10A73846" w14:textId="37330359" w:rsidR="00A10549" w:rsidRPr="00A10549" w:rsidRDefault="00187990" w:rsidP="00A10549">
            <w:pPr>
              <w:rPr>
                <w:sz w:val="16"/>
                <w:szCs w:val="16"/>
                <w:lang w:val="de-LI"/>
              </w:rPr>
            </w:pPr>
            <w:r w:rsidRPr="00187990">
              <w:rPr>
                <w:noProof/>
                <w:lang w:val="de-LI"/>
              </w:rPr>
              <w:drawing>
                <wp:inline distT="0" distB="0" distL="0" distR="0" wp14:anchorId="61C09B35" wp14:editId="1CE5B952">
                  <wp:extent cx="2849826" cy="1600200"/>
                  <wp:effectExtent l="0" t="0" r="8255" b="0"/>
                  <wp:docPr id="173244879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487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308" cy="160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0549" w:rsidRPr="00A10549">
              <w:rPr>
                <w:lang w:val="de-LI"/>
              </w:rPr>
              <w:t xml:space="preserve"> </w:t>
            </w:r>
            <w:r w:rsidR="00A10549" w:rsidRPr="00A10549">
              <w:rPr>
                <w:lang w:val="de-LI"/>
              </w:rPr>
              <w:br/>
            </w:r>
            <w:r w:rsidR="00A10549" w:rsidRPr="00A10549">
              <w:rPr>
                <w:sz w:val="16"/>
                <w:szCs w:val="16"/>
                <w:lang w:val="de-LI"/>
              </w:rPr>
              <w:t xml:space="preserve">Quelle: </w:t>
            </w:r>
            <w:r w:rsidRPr="00E86D8F">
              <w:rPr>
                <w:sz w:val="16"/>
                <w:szCs w:val="16"/>
                <w:lang w:val="de-LI"/>
              </w:rPr>
              <w:t>IMAGO / Westend61</w:t>
            </w:r>
          </w:p>
          <w:p w14:paraId="6A7BB516" w14:textId="7A269318" w:rsidR="00A10549" w:rsidRPr="00A10549" w:rsidRDefault="00A10549">
            <w:pPr>
              <w:rPr>
                <w:b/>
                <w:bCs/>
                <w:lang w:val="de-LI"/>
              </w:rPr>
            </w:pPr>
          </w:p>
          <w:p w14:paraId="09DF6733" w14:textId="77777777" w:rsidR="00E86D8F" w:rsidRPr="00E86D8F" w:rsidRDefault="00E86D8F" w:rsidP="00E86D8F">
            <w:pPr>
              <w:spacing w:after="160" w:line="278" w:lineRule="auto"/>
              <w:rPr>
                <w:b/>
                <w:bCs/>
                <w:lang w:val="de-LI"/>
              </w:rPr>
            </w:pPr>
            <w:r w:rsidRPr="00E86D8F">
              <w:rPr>
                <w:b/>
                <w:bCs/>
                <w:lang w:val="de-LI"/>
              </w:rPr>
              <w:t>Nicht alles am Bildschirm ist aber schlecht</w:t>
            </w:r>
          </w:p>
          <w:p w14:paraId="5A86B404" w14:textId="77777777" w:rsidR="00E86D8F" w:rsidRPr="00E86D8F" w:rsidRDefault="00E86D8F" w:rsidP="00E86D8F">
            <w:pPr>
              <w:spacing w:after="160" w:line="278" w:lineRule="auto"/>
              <w:rPr>
                <w:lang w:val="de-LI"/>
              </w:rPr>
            </w:pPr>
            <w:r w:rsidRPr="00E86D8F">
              <w:rPr>
                <w:lang w:val="de-LI"/>
              </w:rPr>
              <w:t>Den </w:t>
            </w:r>
            <w:r w:rsidRPr="00E86D8F">
              <w:rPr>
                <w:b/>
                <w:bCs/>
                <w:lang w:val="de-LI"/>
              </w:rPr>
              <w:t>Autorinnen und Autoren ist allerdings wichtig zu betonen</w:t>
            </w:r>
            <w:r w:rsidRPr="00E86D8F">
              <w:rPr>
                <w:lang w:val="de-LI"/>
              </w:rPr>
              <w:t xml:space="preserve">: Nicht jede Zeit am Bildschirm ist schlecht. </w:t>
            </w:r>
            <w:r w:rsidRPr="00E86D8F">
              <w:rPr>
                <w:rFonts w:ascii="Segoe UI Symbol" w:hAnsi="Segoe UI Symbol" w:cs="Segoe UI Symbol"/>
                <w:lang w:val="de-LI"/>
              </w:rPr>
              <w:t>☝</w:t>
            </w:r>
            <w:r w:rsidRPr="00E86D8F">
              <w:rPr>
                <w:lang w:val="de-LI"/>
              </w:rPr>
              <w:t xml:space="preserve"> Zum Beispiel werden ja auch</w:t>
            </w:r>
            <w:r w:rsidRPr="00E86D8F">
              <w:rPr>
                <w:rFonts w:ascii="Aptos" w:hAnsi="Aptos" w:cs="Aptos"/>
                <w:lang w:val="de-LI"/>
              </w:rPr>
              <w:t> </w:t>
            </w:r>
            <w:r w:rsidRPr="00E86D8F">
              <w:rPr>
                <w:b/>
                <w:bCs/>
                <w:lang w:val="de-LI"/>
              </w:rPr>
              <w:t>E-Books am Bildschirm gelesen</w:t>
            </w:r>
            <w:r w:rsidRPr="00E86D8F">
              <w:rPr>
                <w:lang w:val="de-LI"/>
              </w:rPr>
              <w:t> und können beim </w:t>
            </w:r>
            <w:r w:rsidRPr="00E86D8F">
              <w:rPr>
                <w:b/>
                <w:bCs/>
                <w:lang w:val="de-LI"/>
              </w:rPr>
              <w:t>Lernen helfen</w:t>
            </w:r>
            <w:r w:rsidRPr="00E86D8F">
              <w:rPr>
                <w:lang w:val="de-LI"/>
              </w:rPr>
              <w:t>.</w:t>
            </w:r>
          </w:p>
          <w:p w14:paraId="7CB4E8E6" w14:textId="77777777" w:rsidR="00E86D8F" w:rsidRPr="00E86D8F" w:rsidRDefault="00E86D8F" w:rsidP="00E86D8F">
            <w:pPr>
              <w:spacing w:after="160" w:line="278" w:lineRule="auto"/>
              <w:rPr>
                <w:lang w:val="de-LI"/>
              </w:rPr>
            </w:pPr>
            <w:r w:rsidRPr="00E86D8F">
              <w:rPr>
                <w:lang w:val="de-LI"/>
              </w:rPr>
              <w:t>Trotzdem sagen </w:t>
            </w:r>
            <w:r w:rsidRPr="00E86D8F">
              <w:rPr>
                <w:b/>
                <w:bCs/>
                <w:lang w:val="de-LI"/>
              </w:rPr>
              <w:t>Wissenschaftlerinnen und Wissenschaftler</w:t>
            </w:r>
            <w:r w:rsidRPr="00E86D8F">
              <w:rPr>
                <w:lang w:val="de-LI"/>
              </w:rPr>
              <w:t>, dass es Hinweise gibt: </w:t>
            </w:r>
            <w:r w:rsidRPr="00E86D8F">
              <w:rPr>
                <w:b/>
                <w:bCs/>
                <w:lang w:val="de-LI"/>
              </w:rPr>
              <w:t>Zu viel Zeit vor dem Bildschirm kann der Gesundheit schaden, </w:t>
            </w:r>
            <w:r w:rsidRPr="00E86D8F">
              <w:rPr>
                <w:lang w:val="de-LI"/>
              </w:rPr>
              <w:t>zum Beispiel dem Schlaf, der Stimmung oder der Konzentration. </w:t>
            </w:r>
            <w:r w:rsidRPr="00E86D8F">
              <w:rPr>
                <w:b/>
                <w:bCs/>
                <w:lang w:val="de-LI"/>
              </w:rPr>
              <w:t>Deshalb empfehlen Expertinnen und Experten</w:t>
            </w:r>
            <w:r w:rsidRPr="00E86D8F">
              <w:rPr>
                <w:lang w:val="de-LI"/>
              </w:rPr>
              <w:t>, dass </w:t>
            </w:r>
            <w:r w:rsidRPr="00E86D8F">
              <w:rPr>
                <w:b/>
                <w:bCs/>
                <w:lang w:val="de-LI"/>
              </w:rPr>
              <w:t>Kinder und Jugendliche nicht mehr als zwei Stunden pro Tag mit digitalen Medien verbringen</w:t>
            </w:r>
            <w:r w:rsidRPr="00E86D8F">
              <w:rPr>
                <w:lang w:val="de-LI"/>
              </w:rPr>
              <w:t> sollten.</w:t>
            </w:r>
          </w:p>
          <w:p w14:paraId="4357AB87" w14:textId="77777777" w:rsidR="00E86D8F" w:rsidRPr="00E86D8F" w:rsidRDefault="00E86D8F" w:rsidP="00E86D8F">
            <w:pPr>
              <w:spacing w:after="160" w:line="278" w:lineRule="auto"/>
              <w:rPr>
                <w:b/>
                <w:bCs/>
                <w:lang w:val="de-LI"/>
              </w:rPr>
            </w:pPr>
            <w:r w:rsidRPr="00E86D8F">
              <w:rPr>
                <w:b/>
                <w:bCs/>
                <w:lang w:val="de-LI"/>
              </w:rPr>
              <w:t>Wenn Handy und Co. zu viel werden</w:t>
            </w:r>
          </w:p>
          <w:p w14:paraId="2ADDACB5" w14:textId="25B87C11" w:rsidR="00A10549" w:rsidRPr="00A10549" w:rsidRDefault="00E86D8F" w:rsidP="00A10549">
            <w:pPr>
              <w:spacing w:after="160" w:line="278" w:lineRule="auto"/>
              <w:rPr>
                <w:lang w:val="de-LI"/>
              </w:rPr>
            </w:pPr>
            <w:r w:rsidRPr="00E86D8F">
              <w:rPr>
                <w:rFonts w:ascii="Segoe UI Emoji" w:hAnsi="Segoe UI Emoji" w:cs="Segoe UI Emoji"/>
                <w:lang w:val="de-LI"/>
              </w:rPr>
              <w:t>❗</w:t>
            </w:r>
            <w:r w:rsidRPr="00E86D8F">
              <w:rPr>
                <w:lang w:val="de-LI"/>
              </w:rPr>
              <w:t xml:space="preserve"> Wenn ihr merkt, dass sich eure </w:t>
            </w:r>
            <w:r w:rsidRPr="00E86D8F">
              <w:rPr>
                <w:b/>
                <w:bCs/>
                <w:lang w:val="de-LI"/>
              </w:rPr>
              <w:t>Mediennutzung schlecht auf eure Gesundheit auswirkt</w:t>
            </w:r>
            <w:r w:rsidRPr="00E86D8F">
              <w:rPr>
                <w:lang w:val="de-LI"/>
              </w:rPr>
              <w:t> und ihr es alleine nicht schafft, sie zu reduzieren, </w:t>
            </w:r>
            <w:r w:rsidRPr="00E86D8F">
              <w:rPr>
                <w:b/>
                <w:bCs/>
                <w:lang w:val="de-LI"/>
              </w:rPr>
              <w:t>sprecht mit euren Eltern oder vertrauten Erwachsenen</w:t>
            </w:r>
            <w:r w:rsidRPr="00E86D8F">
              <w:rPr>
                <w:lang w:val="de-LI"/>
              </w:rPr>
              <w:t>. Es gibt aber zum Beispiel auch Beratungsstellen im Internet, bei denen ihr euch Unterstützung holen könnt.</w:t>
            </w:r>
          </w:p>
        </w:tc>
      </w:tr>
    </w:tbl>
    <w:p w14:paraId="0B8F2208" w14:textId="77777777" w:rsidR="007E51CA" w:rsidRPr="00906532" w:rsidRDefault="007E51CA">
      <w:pPr>
        <w:rPr>
          <w:lang w:val="de-LI"/>
        </w:rPr>
      </w:pPr>
    </w:p>
    <w:sectPr w:rsidR="007E51CA" w:rsidRPr="009065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58DF" w14:textId="77777777" w:rsidR="00A10549" w:rsidRDefault="00A10549" w:rsidP="00A10549">
      <w:pPr>
        <w:spacing w:after="0" w:line="240" w:lineRule="auto"/>
      </w:pPr>
      <w:r>
        <w:separator/>
      </w:r>
    </w:p>
  </w:endnote>
  <w:endnote w:type="continuationSeparator" w:id="0">
    <w:p w14:paraId="2102AFB6" w14:textId="77777777" w:rsidR="00A10549" w:rsidRDefault="00A10549" w:rsidP="00A1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92343"/>
      <w:docPartObj>
        <w:docPartGallery w:val="Page Numbers (Bottom of Page)"/>
        <w:docPartUnique/>
      </w:docPartObj>
    </w:sdtPr>
    <w:sdtEndPr/>
    <w:sdtContent>
      <w:p w14:paraId="07BCEAFC" w14:textId="4EAB64BD" w:rsidR="00A10549" w:rsidRDefault="00A1054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838CC" w14:textId="77777777" w:rsidR="00A10549" w:rsidRDefault="00A1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630" w14:textId="77777777" w:rsidR="00A10549" w:rsidRDefault="00A10549" w:rsidP="00A10549">
      <w:pPr>
        <w:spacing w:after="0" w:line="240" w:lineRule="auto"/>
      </w:pPr>
      <w:r>
        <w:separator/>
      </w:r>
    </w:p>
  </w:footnote>
  <w:footnote w:type="continuationSeparator" w:id="0">
    <w:p w14:paraId="21AD30C6" w14:textId="77777777" w:rsidR="00A10549" w:rsidRDefault="00A10549" w:rsidP="00A10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09E"/>
    <w:multiLevelType w:val="hybridMultilevel"/>
    <w:tmpl w:val="F1D287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E5FA1"/>
    <w:multiLevelType w:val="hybridMultilevel"/>
    <w:tmpl w:val="CB54E4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E407F"/>
    <w:multiLevelType w:val="hybridMultilevel"/>
    <w:tmpl w:val="D7DA49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51624"/>
    <w:multiLevelType w:val="hybridMultilevel"/>
    <w:tmpl w:val="528A06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C70B6"/>
    <w:multiLevelType w:val="hybridMultilevel"/>
    <w:tmpl w:val="5096E2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77651">
    <w:abstractNumId w:val="2"/>
  </w:num>
  <w:num w:numId="2" w16cid:durableId="365101341">
    <w:abstractNumId w:val="1"/>
  </w:num>
  <w:num w:numId="3" w16cid:durableId="1829010826">
    <w:abstractNumId w:val="0"/>
  </w:num>
  <w:num w:numId="4" w16cid:durableId="687681543">
    <w:abstractNumId w:val="4"/>
  </w:num>
  <w:num w:numId="5" w16cid:durableId="85230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CA"/>
    <w:rsid w:val="00030E36"/>
    <w:rsid w:val="0011250B"/>
    <w:rsid w:val="00187990"/>
    <w:rsid w:val="001C48EE"/>
    <w:rsid w:val="001E3F7F"/>
    <w:rsid w:val="00276754"/>
    <w:rsid w:val="0031445C"/>
    <w:rsid w:val="003F5FA7"/>
    <w:rsid w:val="0049063D"/>
    <w:rsid w:val="0050504B"/>
    <w:rsid w:val="00536553"/>
    <w:rsid w:val="00555388"/>
    <w:rsid w:val="00603843"/>
    <w:rsid w:val="006A03A7"/>
    <w:rsid w:val="006A3072"/>
    <w:rsid w:val="00734795"/>
    <w:rsid w:val="007E51CA"/>
    <w:rsid w:val="00814829"/>
    <w:rsid w:val="00820699"/>
    <w:rsid w:val="00892C0D"/>
    <w:rsid w:val="00906532"/>
    <w:rsid w:val="009A1F89"/>
    <w:rsid w:val="00A10549"/>
    <w:rsid w:val="00A401C4"/>
    <w:rsid w:val="00B15B55"/>
    <w:rsid w:val="00C31104"/>
    <w:rsid w:val="00C47587"/>
    <w:rsid w:val="00D863D4"/>
    <w:rsid w:val="00D93DB0"/>
    <w:rsid w:val="00E86D8F"/>
    <w:rsid w:val="00F1235F"/>
    <w:rsid w:val="00F94664"/>
    <w:rsid w:val="00FC748E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E82"/>
  <w15:chartTrackingRefBased/>
  <w15:docId w15:val="{62E98DA7-3EF5-4789-93F4-8460A95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5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5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1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1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1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1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1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51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1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51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1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E51C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51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549"/>
  </w:style>
  <w:style w:type="paragraph" w:styleId="Voettekst">
    <w:name w:val="footer"/>
    <w:basedOn w:val="Standaard"/>
    <w:link w:val="Voet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o.de/mediennutzung-kinder-jugendliche-deutschland-1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go.de/mediennutzung-kinder-jugendliche-deutschland-1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26</cp:revision>
  <dcterms:created xsi:type="dcterms:W3CDTF">2025-08-31T09:35:00Z</dcterms:created>
  <dcterms:modified xsi:type="dcterms:W3CDTF">2025-08-31T13:00:00Z</dcterms:modified>
</cp:coreProperties>
</file>